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 lập - Tự do - Hạnh phúc</w:t>
                  </w: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r w:rsidRPr="00C41623">
        <w:rPr>
          <w:b/>
          <w:color w:val="000000" w:themeColor="text1"/>
          <w:sz w:val="26"/>
          <w:szCs w:val="26"/>
        </w:rPr>
        <w:t>Bậc đào tạo</w:t>
      </w:r>
      <w:r w:rsidRPr="00C41623">
        <w:rPr>
          <w:color w:val="000000" w:themeColor="text1"/>
          <w:sz w:val="26"/>
          <w:szCs w:val="26"/>
        </w:rPr>
        <w:t xml:space="preserve">: </w:t>
      </w:r>
      <w:r w:rsidR="000A1A4A" w:rsidRPr="00C41623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Học phần: </w:t>
      </w:r>
      <w:r w:rsidR="00820C13" w:rsidRPr="00C41623">
        <w:rPr>
          <w:b/>
          <w:color w:val="000000" w:themeColor="text1"/>
          <w:sz w:val="26"/>
          <w:szCs w:val="26"/>
        </w:rPr>
        <w:t xml:space="preserve">Thực tập Động cơ </w:t>
      </w:r>
      <w:r w:rsidR="00F63133">
        <w:rPr>
          <w:b/>
          <w:color w:val="000000" w:themeColor="text1"/>
          <w:sz w:val="26"/>
          <w:szCs w:val="26"/>
        </w:rPr>
        <w:t>Xăng</w:t>
      </w:r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>Lớp:  15TN</w:t>
      </w:r>
      <w:r w:rsidR="00647957" w:rsidRPr="00C41623">
        <w:rPr>
          <w:b/>
          <w:color w:val="000000" w:themeColor="text1"/>
          <w:sz w:val="26"/>
          <w:szCs w:val="26"/>
        </w:rPr>
        <w:t>-Ô</w:t>
      </w:r>
      <w:r w:rsidR="00FA5483" w:rsidRPr="00C41623">
        <w:rPr>
          <w:b/>
          <w:color w:val="000000" w:themeColor="text1"/>
          <w:sz w:val="26"/>
          <w:szCs w:val="26"/>
        </w:rPr>
        <w:t xml:space="preserve">  Ngày thi: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phút</w:t>
      </w:r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F6313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F6313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F63133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AE38C1">
        <w:rPr>
          <w:b/>
          <w:color w:val="000000" w:themeColor="text1"/>
          <w:sz w:val="25"/>
          <w:szCs w:val="25"/>
          <w:lang w:val="vi-VN"/>
        </w:rPr>
        <w:t xml:space="preserve">Thực hiện mạch điện đánh lửa </w:t>
      </w:r>
      <w:r w:rsidRPr="00F63133">
        <w:rPr>
          <w:b/>
          <w:color w:val="000000" w:themeColor="text1"/>
          <w:sz w:val="25"/>
          <w:szCs w:val="25"/>
          <w:lang w:val="vi-VN"/>
        </w:rPr>
        <w:t>bán dẫn</w:t>
      </w:r>
      <w:r>
        <w:rPr>
          <w:b/>
          <w:color w:val="000000" w:themeColor="text1"/>
          <w:sz w:val="25"/>
          <w:szCs w:val="25"/>
          <w:lang w:val="vi-VN"/>
        </w:rPr>
        <w:t xml:space="preserve"> trên động cơ </w:t>
      </w:r>
      <w:r w:rsidRPr="00F63133">
        <w:rPr>
          <w:b/>
          <w:color w:val="000000" w:themeColor="text1"/>
          <w:sz w:val="25"/>
          <w:szCs w:val="25"/>
          <w:lang w:val="vi-VN"/>
        </w:rPr>
        <w:t>Magnum.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Kỹ thuật:  Chính xác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Các yêu cầu khác: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Thao tác</w:t>
      </w:r>
      <w:r w:rsidRPr="00C41623">
        <w:rPr>
          <w:color w:val="000000" w:themeColor="text1"/>
          <w:sz w:val="26"/>
          <w:szCs w:val="26"/>
        </w:rPr>
        <w:tab/>
        <w:t>:  Chuẩn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Tổ chức</w:t>
      </w:r>
      <w:r w:rsidRPr="00C41623">
        <w:rPr>
          <w:color w:val="000000" w:themeColor="text1"/>
          <w:sz w:val="26"/>
          <w:szCs w:val="26"/>
        </w:rPr>
        <w:tab/>
        <w:t>:  Tốt</w:t>
      </w:r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An toàn</w:t>
      </w:r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>:  Tuyệt đối</w:t>
      </w:r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Thời gian</w:t>
      </w:r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>:  Đúng quy định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sử dụng một 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 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 một bậc.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 sử dụng những trang thiết bị mà nhà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 xml:space="preserve">ờng hiện có : Kim phun, </w:t>
      </w:r>
      <w:r w:rsidR="00FC6584">
        <w:rPr>
          <w:color w:val="000000" w:themeColor="text1"/>
          <w:sz w:val="26"/>
          <w:szCs w:val="26"/>
        </w:rPr>
        <w:t>bàn ê-tô…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chuẩn bị phôi liệu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7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Tổ chức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Thao tác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An toàn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_______Hết_______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>THANG ĐIỂM KỸ THUẬT:    7 điểm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Các yêu cầu kỹ thuật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Ghi chú</w:t>
            </w: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F63133" w:rsidRPr="00C41623" w:rsidRDefault="00F63133" w:rsidP="00F63133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Vẽ được sơ đồ đánh lửa </w:t>
            </w:r>
            <w:r>
              <w:rPr>
                <w:color w:val="000000" w:themeColor="text1"/>
                <w:sz w:val="26"/>
              </w:rPr>
              <w:t>bán dẫn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Xác định được </w:t>
            </w:r>
            <w:r>
              <w:rPr>
                <w:color w:val="000000" w:themeColor="text1"/>
                <w:sz w:val="26"/>
              </w:rPr>
              <w:t xml:space="preserve">tên  gọi </w:t>
            </w:r>
            <w:r w:rsidRPr="00C41623">
              <w:rPr>
                <w:color w:val="000000" w:themeColor="text1"/>
                <w:sz w:val="26"/>
              </w:rPr>
              <w:t>chi tiết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Đo kiểm được các giá trị: Điện trở b</w:t>
            </w:r>
            <w:r>
              <w:rPr>
                <w:color w:val="000000" w:themeColor="text1"/>
                <w:sz w:val="26"/>
              </w:rPr>
              <w:t>ô-bin, điện trở phụ, dây cao áp, điện trở cuộn kích từ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F63133" w:rsidRPr="00C41623" w:rsidRDefault="00F63133" w:rsidP="00F63133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Kiểm tra khe hở </w:t>
            </w:r>
            <w:r>
              <w:rPr>
                <w:color w:val="000000" w:themeColor="text1"/>
                <w:sz w:val="26"/>
              </w:rPr>
              <w:t>của bộ tạo kích từ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Thực hiện đấu mạch theo sơ đồ trên động cơ.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06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điện áp bằng đồng hồ VOM đạt.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Thao tác: (Đúng qui trình, chuẩn xác)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Tổ chức 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 làm việc : (Gọn gàng, sạch sẽ)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An toàn: (An toàn tuyệt đối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ời, máy móc, dụng cụ)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Thời gian: (Đạt và 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 thời gian)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10 phút</w:t>
      </w:r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15 phút</w:t>
      </w:r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20 phút</w:t>
      </w:r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25 phút</w:t>
      </w:r>
      <w:r w:rsidRPr="00C41623">
        <w:rPr>
          <w:color w:val="000000" w:themeColor="text1"/>
          <w:sz w:val="26"/>
        </w:rPr>
        <w:tab/>
        <w:t xml:space="preserve">0 điểm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Điểm kỹ thuật 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ợc phân bổ 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 tiên cho những yêu cầu kỹ thuật từ cao đến thấp (không chia bình quân). Điểm kỹ thuật phải đạt 3 mới cộng các điểm khác để đạt điểm chung của toàn bài.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Các mục 1, 2 </w:t>
      </w:r>
      <w:r w:rsidR="00FE0205" w:rsidRPr="00C41623">
        <w:rPr>
          <w:color w:val="000000" w:themeColor="text1"/>
          <w:sz w:val="26"/>
        </w:rPr>
        <w:t xml:space="preserve"> trong phần II tùy mức độ sai phạm mà trừ điểm hoặc lập biên bản để xử lý.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Quá trình thi có tai nạn nghiêm trọng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 và h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 hỏng nặng dụng cụ, máy móc do sử dụng sai trái thì Cán bộ coi thi bài lập biên bản để xử lý.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75384"/>
    <w:rsid w:val="00E6214F"/>
    <w:rsid w:val="00EB0404"/>
    <w:rsid w:val="00EE506A"/>
    <w:rsid w:val="00F63133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4A56-EF33-49AB-B6D9-94E86411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8</cp:revision>
  <cp:lastPrinted>2015-11-23T01:27:00Z</cp:lastPrinted>
  <dcterms:created xsi:type="dcterms:W3CDTF">2016-12-07T11:16:00Z</dcterms:created>
  <dcterms:modified xsi:type="dcterms:W3CDTF">2016-12-07T11:52:00Z</dcterms:modified>
</cp:coreProperties>
</file>